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</w:p>
    <w:p>
      <w:pPr>
        <w:jc w:val="center"/>
      </w:pPr>
      <w:bookmarkStart w:id="2" w:name="_GoBack"/>
      <w:bookmarkStart w:id="0" w:name="OLE_LINK1"/>
      <w:r>
        <w:rPr>
          <w:rFonts w:hint="eastAsia" w:ascii="方正小标宋_GBK" w:eastAsia="方正小标宋_GBK"/>
          <w:sz w:val="44"/>
          <w:szCs w:val="44"/>
        </w:rPr>
        <w:t>20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21</w:t>
      </w:r>
      <w:r>
        <w:rPr>
          <w:rFonts w:hint="eastAsia" w:ascii="方正小标宋_GBK" w:eastAsia="方正小标宋_GBK"/>
          <w:sz w:val="44"/>
          <w:szCs w:val="44"/>
        </w:rPr>
        <w:t>年度教学科研人员因公临时出国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境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）</w:t>
      </w:r>
      <w:r>
        <w:rPr>
          <w:rFonts w:hint="eastAsia" w:ascii="方正小标宋_GBK" w:eastAsia="方正小标宋_GBK"/>
          <w:sz w:val="44"/>
          <w:szCs w:val="44"/>
        </w:rPr>
        <w:t>计划申报表</w:t>
      </w:r>
      <w:bookmarkEnd w:id="2"/>
      <w:bookmarkEnd w:id="0"/>
    </w:p>
    <w:p>
      <w:pPr>
        <w:spacing w:line="0" w:lineRule="atLeast"/>
        <w:rPr>
          <w:rFonts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单位公章：                                                       </w:t>
      </w:r>
    </w:p>
    <w:tbl>
      <w:tblPr>
        <w:tblStyle w:val="5"/>
        <w:tblW w:w="15040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350"/>
        <w:gridCol w:w="2851"/>
        <w:gridCol w:w="1624"/>
        <w:gridCol w:w="1217"/>
        <w:gridCol w:w="1826"/>
        <w:gridCol w:w="813"/>
        <w:gridCol w:w="1421"/>
        <w:gridCol w:w="1419"/>
        <w:gridCol w:w="758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6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35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团组类型（自组团组或双跨团组）</w:t>
            </w:r>
          </w:p>
        </w:tc>
        <w:tc>
          <w:tcPr>
            <w:tcW w:w="285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主要任务</w:t>
            </w:r>
          </w:p>
        </w:tc>
        <w:tc>
          <w:tcPr>
            <w:tcW w:w="16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出访国家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地区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及城市</w:t>
            </w:r>
          </w:p>
        </w:tc>
        <w:tc>
          <w:tcPr>
            <w:tcW w:w="12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出访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18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bookmarkStart w:id="1" w:name="OLE_LINK2"/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国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境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）</w:t>
            </w:r>
            <w:bookmarkEnd w:id="1"/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外邀请单位</w:t>
            </w:r>
          </w:p>
        </w:tc>
        <w:tc>
          <w:tcPr>
            <w:tcW w:w="8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出国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境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46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团组人员和经费构成（经费单位：万元）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6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85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处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级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及以上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人员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人员</w:t>
            </w:r>
          </w:p>
        </w:tc>
        <w:tc>
          <w:tcPr>
            <w:tcW w:w="7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团组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经费</w:t>
            </w:r>
          </w:p>
        </w:tc>
        <w:tc>
          <w:tcPr>
            <w:tcW w:w="107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经费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6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85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7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2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2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6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1435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团组数：    个， 人员数：    人，  团组经费：    万元</w:t>
            </w:r>
          </w:p>
        </w:tc>
      </w:tr>
    </w:tbl>
    <w:p>
      <w:pPr>
        <w:rPr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567" w:right="851" w:bottom="567" w:left="851" w:header="851" w:footer="1134" w:gutter="0"/>
      <w:cols w:space="720" w:num="1"/>
      <w:docGrid w:type="linesAndChars" w:linePitch="59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 w:leftChars="10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19F"/>
    <w:rsid w:val="000016A7"/>
    <w:rsid w:val="00010B0D"/>
    <w:rsid w:val="000A38C9"/>
    <w:rsid w:val="000A4294"/>
    <w:rsid w:val="000D3CF6"/>
    <w:rsid w:val="000F7EB2"/>
    <w:rsid w:val="00185E2C"/>
    <w:rsid w:val="0022619F"/>
    <w:rsid w:val="0028683A"/>
    <w:rsid w:val="002B3F9A"/>
    <w:rsid w:val="002B68CF"/>
    <w:rsid w:val="003F5895"/>
    <w:rsid w:val="005876E4"/>
    <w:rsid w:val="00591211"/>
    <w:rsid w:val="006D4232"/>
    <w:rsid w:val="006D6317"/>
    <w:rsid w:val="00752983"/>
    <w:rsid w:val="00827863"/>
    <w:rsid w:val="00961FFC"/>
    <w:rsid w:val="009A314F"/>
    <w:rsid w:val="00AB0FF6"/>
    <w:rsid w:val="00C26631"/>
    <w:rsid w:val="00C73B0E"/>
    <w:rsid w:val="00CE3412"/>
    <w:rsid w:val="00CF225E"/>
    <w:rsid w:val="00D75C52"/>
    <w:rsid w:val="00E4535F"/>
    <w:rsid w:val="00FF73B0"/>
    <w:rsid w:val="28A03F18"/>
    <w:rsid w:val="46B0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